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E9" w:rsidRDefault="009653E9" w:rsidP="009653E9">
      <w:pPr>
        <w:spacing w:after="0" w:line="240" w:lineRule="auto"/>
        <w:jc w:val="center"/>
        <w:rPr>
          <w:rFonts w:ascii="Lucida Bright" w:hAnsi="Lucida Bright"/>
          <w:b/>
          <w:i/>
          <w:color w:val="000000"/>
          <w:sz w:val="18"/>
          <w:szCs w:val="18"/>
        </w:rPr>
      </w:pPr>
    </w:p>
    <w:p w:rsidR="009653E9" w:rsidRPr="00B24DE6" w:rsidRDefault="009653E9" w:rsidP="009653E9">
      <w:pPr>
        <w:spacing w:after="0" w:line="240" w:lineRule="auto"/>
        <w:jc w:val="center"/>
        <w:rPr>
          <w:rFonts w:ascii="Lucida Bright" w:hAnsi="Lucida Bright"/>
          <w:b/>
          <w:i/>
          <w:color w:val="000000"/>
          <w:sz w:val="18"/>
          <w:szCs w:val="18"/>
        </w:rPr>
      </w:pPr>
      <w:r w:rsidRPr="006E7C41">
        <w:rPr>
          <w:rFonts w:ascii="Lucida Bright" w:hAnsi="Lucida Bright"/>
          <w:b/>
          <w:i/>
          <w:color w:val="000000"/>
          <w:sz w:val="18"/>
          <w:szCs w:val="18"/>
        </w:rPr>
        <w:t>Shared Global Mandate to Lower Carbon Emissions and provide Clean Affordable Energy for All</w:t>
      </w:r>
    </w:p>
    <w:p w:rsidR="009653E9" w:rsidRPr="00B24DE6" w:rsidRDefault="009653E9" w:rsidP="009653E9">
      <w:pPr>
        <w:spacing w:after="0" w:line="240" w:lineRule="auto"/>
        <w:jc w:val="center"/>
        <w:rPr>
          <w:color w:val="000000"/>
          <w:sz w:val="8"/>
        </w:rPr>
      </w:pPr>
    </w:p>
    <w:p w:rsidR="009653E9" w:rsidRDefault="009653E9" w:rsidP="009653E9">
      <w:pPr>
        <w:jc w:val="center"/>
        <w:rPr>
          <w:rFonts w:ascii="Arial Narrow" w:hAnsi="Arial Narrow"/>
          <w:b/>
          <w:bCs/>
          <w:szCs w:val="26"/>
          <w:u w:val="single"/>
        </w:rPr>
      </w:pPr>
      <w:r>
        <w:rPr>
          <w:noProof/>
          <w:color w:val="000000"/>
          <w:lang w:bidi="hi-IN"/>
        </w:rPr>
        <w:drawing>
          <wp:inline distT="0" distB="0" distL="0" distR="0">
            <wp:extent cx="2943860" cy="1549400"/>
            <wp:effectExtent l="0" t="0" r="8890" b="0"/>
            <wp:docPr id="5" name="Picture 5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45" w:rsidRDefault="00463EE0" w:rsidP="009653E9">
      <w:pPr>
        <w:jc w:val="center"/>
        <w:rPr>
          <w:rFonts w:ascii="Arial Narrow" w:hAnsi="Arial Narrow"/>
          <w:b/>
          <w:bCs/>
          <w:szCs w:val="26"/>
          <w:u w:val="single"/>
        </w:rPr>
      </w:pPr>
      <w:r w:rsidRPr="00D03FCC">
        <w:rPr>
          <w:rFonts w:ascii="Arial Narrow" w:hAnsi="Arial Narrow"/>
          <w:b/>
          <w:bCs/>
          <w:szCs w:val="26"/>
          <w:u w:val="single"/>
        </w:rPr>
        <w:t>Registration Form</w:t>
      </w:r>
      <w:r w:rsidR="00B12F3E">
        <w:rPr>
          <w:rFonts w:ascii="Arial Narrow" w:hAnsi="Arial Narrow"/>
          <w:b/>
          <w:bCs/>
          <w:szCs w:val="26"/>
          <w:u w:val="single"/>
        </w:rPr>
        <w:t xml:space="preserve"> </w:t>
      </w:r>
    </w:p>
    <w:p w:rsidR="00DA2843" w:rsidRDefault="00DA2843" w:rsidP="00DA2843">
      <w:pPr>
        <w:jc w:val="center"/>
        <w:rPr>
          <w:rFonts w:ascii="Arial Narrow" w:hAnsi="Arial Narrow"/>
          <w:b/>
          <w:bCs/>
          <w:sz w:val="20"/>
          <w:szCs w:val="26"/>
        </w:rPr>
      </w:pPr>
      <w:r>
        <w:rPr>
          <w:rFonts w:ascii="Arial Narrow" w:hAnsi="Arial Narrow"/>
          <w:b/>
          <w:sz w:val="16"/>
          <w:szCs w:val="20"/>
          <w:lang w:val="en-IN" w:eastAsia="en-IN"/>
        </w:rPr>
        <w:t>[P</w:t>
      </w:r>
      <w:r w:rsidRPr="00C0694D">
        <w:rPr>
          <w:rFonts w:ascii="Arial Narrow" w:hAnsi="Arial Narrow"/>
          <w:b/>
          <w:sz w:val="16"/>
          <w:szCs w:val="20"/>
          <w:lang w:val="en-IN" w:eastAsia="en-IN"/>
        </w:rPr>
        <w:t>rior Registration is mandatory</w:t>
      </w:r>
      <w:r>
        <w:rPr>
          <w:rFonts w:ascii="Arial Narrow" w:hAnsi="Arial Narrow"/>
          <w:b/>
          <w:sz w:val="16"/>
          <w:szCs w:val="20"/>
          <w:lang w:val="en-IN" w:eastAsia="en-IN"/>
        </w:rPr>
        <w:t>]</w:t>
      </w:r>
    </w:p>
    <w:p w:rsidR="00463EE0" w:rsidRDefault="00463EE0" w:rsidP="00DA2843">
      <w:pPr>
        <w:pStyle w:val="NormalWeb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</w:t>
      </w:r>
      <w:r w:rsidRPr="00C2127F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/ W</w:t>
      </w:r>
      <w:r w:rsidRPr="00C2127F">
        <w:rPr>
          <w:rFonts w:ascii="Arial Narrow" w:hAnsi="Arial Narrow" w:cs="Arial"/>
          <w:b/>
          <w:sz w:val="20"/>
          <w:szCs w:val="20"/>
        </w:rPr>
        <w:t>e would like to participate / nominate the following for the Summit:</w:t>
      </w:r>
    </w:p>
    <w:p w:rsidR="00713F92" w:rsidRPr="00713F92" w:rsidRDefault="00713F92" w:rsidP="00DA2843">
      <w:pPr>
        <w:pStyle w:val="NormalWeb"/>
        <w:rPr>
          <w:rFonts w:ascii="Arial Narrow" w:hAnsi="Arial Narrow" w:cs="Arial"/>
          <w:b/>
          <w:sz w:val="12"/>
          <w:szCs w:val="1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16"/>
        <w:gridCol w:w="2160"/>
        <w:gridCol w:w="1618"/>
        <w:gridCol w:w="2224"/>
        <w:gridCol w:w="3282"/>
      </w:tblGrid>
      <w:tr w:rsidR="00463EE0" w:rsidRPr="00C2127F" w:rsidTr="00DA2843">
        <w:trPr>
          <w:trHeight w:val="165"/>
        </w:trPr>
        <w:tc>
          <w:tcPr>
            <w:tcW w:w="616" w:type="dxa"/>
            <w:shd w:val="clear" w:color="auto" w:fill="2E74B5"/>
          </w:tcPr>
          <w:p w:rsidR="00463EE0" w:rsidRPr="00C2127F" w:rsidRDefault="00463EE0" w:rsidP="00DA2843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  <w:r w:rsidRPr="00C2127F">
              <w:rPr>
                <w:rFonts w:ascii="Arial Narrow" w:hAnsi="Arial Narrow"/>
                <w:b/>
                <w:color w:val="FFFFFF"/>
                <w:sz w:val="16"/>
                <w:szCs w:val="20"/>
              </w:rPr>
              <w:t>Sl. No</w:t>
            </w:r>
          </w:p>
        </w:tc>
        <w:tc>
          <w:tcPr>
            <w:tcW w:w="2160" w:type="dxa"/>
            <w:shd w:val="clear" w:color="auto" w:fill="2E74B5"/>
          </w:tcPr>
          <w:p w:rsidR="00463EE0" w:rsidRPr="00C2127F" w:rsidRDefault="00463EE0" w:rsidP="00DA2843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  <w:r w:rsidRPr="00C2127F">
              <w:rPr>
                <w:rFonts w:ascii="Arial Narrow" w:hAnsi="Arial Narrow"/>
                <w:b/>
                <w:color w:val="FFFFFF"/>
                <w:sz w:val="16"/>
                <w:szCs w:val="20"/>
              </w:rPr>
              <w:t>Name</w:t>
            </w:r>
          </w:p>
        </w:tc>
        <w:tc>
          <w:tcPr>
            <w:tcW w:w="1618" w:type="dxa"/>
            <w:shd w:val="clear" w:color="auto" w:fill="2E74B5"/>
          </w:tcPr>
          <w:p w:rsidR="00463EE0" w:rsidRPr="00C2127F" w:rsidRDefault="00463EE0" w:rsidP="00DA2843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  <w:r w:rsidRPr="00C2127F">
              <w:rPr>
                <w:rFonts w:ascii="Arial Narrow" w:hAnsi="Arial Narrow"/>
                <w:b/>
                <w:color w:val="FFFFFF"/>
                <w:sz w:val="16"/>
                <w:szCs w:val="20"/>
              </w:rPr>
              <w:t>Designation</w:t>
            </w:r>
          </w:p>
        </w:tc>
        <w:tc>
          <w:tcPr>
            <w:tcW w:w="2224" w:type="dxa"/>
            <w:shd w:val="clear" w:color="auto" w:fill="2E74B5"/>
          </w:tcPr>
          <w:p w:rsidR="00463EE0" w:rsidRPr="00C2127F" w:rsidRDefault="00463EE0" w:rsidP="00DA2843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  <w:r w:rsidRPr="00C2127F">
              <w:rPr>
                <w:rFonts w:ascii="Arial Narrow" w:hAnsi="Arial Narrow"/>
                <w:b/>
                <w:color w:val="FFFFFF"/>
                <w:sz w:val="16"/>
                <w:szCs w:val="20"/>
              </w:rPr>
              <w:t>Mobile</w:t>
            </w:r>
          </w:p>
        </w:tc>
        <w:tc>
          <w:tcPr>
            <w:tcW w:w="3282" w:type="dxa"/>
            <w:shd w:val="clear" w:color="auto" w:fill="2E74B5"/>
          </w:tcPr>
          <w:p w:rsidR="00463EE0" w:rsidRPr="00C2127F" w:rsidRDefault="00463EE0" w:rsidP="00DA2843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20"/>
              </w:rPr>
            </w:pPr>
            <w:r w:rsidRPr="00C2127F">
              <w:rPr>
                <w:rFonts w:ascii="Arial Narrow" w:hAnsi="Arial Narrow"/>
                <w:b/>
                <w:color w:val="FFFFFF"/>
                <w:sz w:val="16"/>
                <w:szCs w:val="20"/>
              </w:rPr>
              <w:t>Email</w:t>
            </w:r>
          </w:p>
        </w:tc>
      </w:tr>
      <w:tr w:rsidR="00463EE0" w:rsidRPr="00C2127F" w:rsidTr="00DA2843">
        <w:trPr>
          <w:trHeight w:hRule="exact" w:val="442"/>
        </w:trPr>
        <w:tc>
          <w:tcPr>
            <w:tcW w:w="616" w:type="dxa"/>
            <w:shd w:val="clear" w:color="auto" w:fill="auto"/>
            <w:vAlign w:val="center"/>
          </w:tcPr>
          <w:p w:rsidR="00463EE0" w:rsidRPr="00C2127F" w:rsidRDefault="00463EE0" w:rsidP="00DA2843">
            <w:pPr>
              <w:spacing w:line="312" w:lineRule="auto"/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C2127F">
              <w:rPr>
                <w:rFonts w:ascii="Arial Narrow" w:hAnsi="Arial Narrow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DA2843">
        <w:trPr>
          <w:trHeight w:hRule="exact" w:val="442"/>
        </w:trPr>
        <w:tc>
          <w:tcPr>
            <w:tcW w:w="616" w:type="dxa"/>
            <w:shd w:val="clear" w:color="auto" w:fill="auto"/>
            <w:vAlign w:val="center"/>
          </w:tcPr>
          <w:p w:rsidR="00463EE0" w:rsidRPr="00C2127F" w:rsidRDefault="00463EE0" w:rsidP="00DA284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127F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DA2843">
        <w:trPr>
          <w:trHeight w:hRule="exact" w:val="442"/>
        </w:trPr>
        <w:tc>
          <w:tcPr>
            <w:tcW w:w="616" w:type="dxa"/>
            <w:shd w:val="clear" w:color="auto" w:fill="auto"/>
            <w:vAlign w:val="center"/>
          </w:tcPr>
          <w:p w:rsidR="00463EE0" w:rsidRPr="00C2127F" w:rsidRDefault="00463EE0" w:rsidP="00DA284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127F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DA2843">
        <w:trPr>
          <w:trHeight w:hRule="exact" w:val="451"/>
        </w:trPr>
        <w:tc>
          <w:tcPr>
            <w:tcW w:w="616" w:type="dxa"/>
            <w:shd w:val="clear" w:color="auto" w:fill="auto"/>
            <w:vAlign w:val="center"/>
          </w:tcPr>
          <w:p w:rsidR="00463EE0" w:rsidRPr="00C2127F" w:rsidRDefault="00463EE0" w:rsidP="00DA284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127F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DA2843">
        <w:trPr>
          <w:trHeight w:hRule="exact" w:val="451"/>
        </w:trPr>
        <w:tc>
          <w:tcPr>
            <w:tcW w:w="616" w:type="dxa"/>
            <w:shd w:val="clear" w:color="auto" w:fill="auto"/>
            <w:vAlign w:val="center"/>
          </w:tcPr>
          <w:p w:rsidR="00463EE0" w:rsidRPr="00C2127F" w:rsidRDefault="00463EE0" w:rsidP="00DA2843">
            <w:pPr>
              <w:spacing w:line="312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82" w:type="dxa"/>
            <w:shd w:val="clear" w:color="auto" w:fill="auto"/>
          </w:tcPr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DA2843">
        <w:trPr>
          <w:trHeight w:hRule="exact" w:val="626"/>
        </w:trPr>
        <w:tc>
          <w:tcPr>
            <w:tcW w:w="9900" w:type="dxa"/>
            <w:gridSpan w:val="5"/>
          </w:tcPr>
          <w:p w:rsidR="00463EE0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  <w:r w:rsidRPr="00C2127F">
              <w:rPr>
                <w:rFonts w:ascii="Arial Narrow" w:hAnsi="Arial Narrow" w:cs="Arial"/>
                <w:b/>
                <w:sz w:val="20"/>
                <w:szCs w:val="20"/>
              </w:rPr>
              <w:t>Organi</w:t>
            </w:r>
            <w:r w:rsidR="00DA2843">
              <w:rPr>
                <w:rFonts w:ascii="Arial Narrow" w:hAnsi="Arial Narrow" w:cs="Arial"/>
                <w:b/>
                <w:sz w:val="20"/>
                <w:szCs w:val="20"/>
              </w:rPr>
              <w:t>z</w:t>
            </w:r>
            <w:r w:rsidRPr="00C2127F">
              <w:rPr>
                <w:rFonts w:ascii="Arial Narrow" w:hAnsi="Arial Narrow" w:cs="Arial"/>
                <w:b/>
                <w:sz w:val="20"/>
                <w:szCs w:val="20"/>
              </w:rPr>
              <w:t>ation</w:t>
            </w:r>
            <w:r w:rsidR="00961329">
              <w:rPr>
                <w:rFonts w:ascii="Arial Narrow" w:hAnsi="Arial Narrow" w:cs="Arial"/>
                <w:b/>
                <w:sz w:val="20"/>
                <w:szCs w:val="20"/>
              </w:rPr>
              <w:t xml:space="preserve"> / Institute / University</w:t>
            </w:r>
            <w:r w:rsidRPr="00C2127F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463EE0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463EE0" w:rsidRPr="00C2127F" w:rsidRDefault="00463EE0" w:rsidP="00DA2843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63EE0" w:rsidRPr="00C2127F" w:rsidTr="00B12F3E">
        <w:trPr>
          <w:trHeight w:hRule="exact" w:val="568"/>
        </w:trPr>
        <w:tc>
          <w:tcPr>
            <w:tcW w:w="9900" w:type="dxa"/>
            <w:gridSpan w:val="5"/>
          </w:tcPr>
          <w:p w:rsidR="00463EE0" w:rsidRPr="00C2127F" w:rsidRDefault="00463EE0" w:rsidP="00B12F3E">
            <w:pPr>
              <w:spacing w:line="312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br w:type="page"/>
            </w:r>
            <w:r w:rsidRPr="00C2127F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  <w:r w:rsidRPr="00C2127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DA2843" w:rsidRDefault="00DA2843" w:rsidP="00DA2843">
      <w:pPr>
        <w:tabs>
          <w:tab w:val="left" w:pos="5760"/>
          <w:tab w:val="left" w:pos="7920"/>
        </w:tabs>
        <w:spacing w:after="0" w:line="240" w:lineRule="auto"/>
        <w:ind w:right="-990"/>
        <w:rPr>
          <w:rFonts w:ascii="Arial Narrow" w:eastAsia="Times New Roman" w:hAnsi="Arial Narrow" w:cs="Tahoma"/>
          <w:u w:val="single"/>
        </w:rPr>
      </w:pPr>
    </w:p>
    <w:p w:rsidR="00AA48BC" w:rsidRDefault="00AA48BC" w:rsidP="00AA48BC">
      <w:pPr>
        <w:tabs>
          <w:tab w:val="left" w:pos="5760"/>
          <w:tab w:val="left" w:pos="7920"/>
        </w:tabs>
        <w:spacing w:after="0" w:line="240" w:lineRule="auto"/>
        <w:ind w:right="-990"/>
        <w:rPr>
          <w:rFonts w:ascii="Arial Narrow" w:eastAsia="Times New Roman" w:hAnsi="Arial Narrow" w:cs="Tahoma"/>
          <w:u w:val="single"/>
        </w:rPr>
      </w:pPr>
      <w:r w:rsidRPr="00DA2843">
        <w:rPr>
          <w:rFonts w:ascii="Arial Narrow" w:eastAsia="Times New Roman" w:hAnsi="Arial Narrow" w:cs="Tahoma"/>
          <w:u w:val="single"/>
        </w:rPr>
        <w:t>Ticket Type</w:t>
      </w:r>
      <w:r w:rsidRPr="00DA2843">
        <w:rPr>
          <w:rFonts w:ascii="Arial Narrow" w:eastAsia="Times New Roman" w:hAnsi="Arial Narrow" w:cs="Tahoma"/>
        </w:rPr>
        <w:tab/>
      </w:r>
      <w:r w:rsidRPr="00DA2843">
        <w:rPr>
          <w:rFonts w:ascii="Arial Narrow" w:eastAsia="Times New Roman" w:hAnsi="Arial Narrow" w:cs="Tahoma"/>
          <w:u w:val="single"/>
        </w:rPr>
        <w:t>Price</w:t>
      </w:r>
      <w:r w:rsidRPr="00DA2843">
        <w:rPr>
          <w:rFonts w:ascii="Arial Narrow" w:eastAsia="Times New Roman" w:hAnsi="Arial Narrow" w:cs="Tahoma"/>
        </w:rPr>
        <w:tab/>
      </w:r>
      <w:r w:rsidRPr="00DA2843">
        <w:rPr>
          <w:rFonts w:ascii="Arial Narrow" w:eastAsia="Times New Roman" w:hAnsi="Arial Narrow" w:cs="Tahoma"/>
          <w:u w:val="single"/>
        </w:rPr>
        <w:t>Quantity</w:t>
      </w:r>
    </w:p>
    <w:p w:rsidR="00AA48BC" w:rsidRPr="00B06441" w:rsidRDefault="00AA48BC" w:rsidP="00AA48BC">
      <w:pPr>
        <w:tabs>
          <w:tab w:val="left" w:pos="5760"/>
          <w:tab w:val="left" w:pos="7920"/>
        </w:tabs>
        <w:spacing w:after="0" w:line="240" w:lineRule="auto"/>
        <w:ind w:right="-990"/>
        <w:rPr>
          <w:rFonts w:ascii="Arial Narrow" w:eastAsia="Times New Roman" w:hAnsi="Arial Narrow" w:cs="Tahoma"/>
          <w:sz w:val="8"/>
          <w:u w:val="single"/>
        </w:rPr>
      </w:pPr>
    </w:p>
    <w:p w:rsidR="00AA48BC" w:rsidRDefault="00AA48BC" w:rsidP="00AA48BC">
      <w:pPr>
        <w:tabs>
          <w:tab w:val="left" w:pos="4770"/>
          <w:tab w:val="left" w:pos="7740"/>
        </w:tabs>
        <w:spacing w:after="0" w:line="240" w:lineRule="auto"/>
        <w:ind w:right="-990"/>
        <w:rPr>
          <w:rFonts w:ascii="Arial Narrow" w:hAnsi="Arial Narrow" w:cs="Tahoma"/>
          <w:b/>
          <w:sz w:val="16"/>
          <w:u w:val="single"/>
        </w:rPr>
      </w:pPr>
      <w:r w:rsidRPr="00DA2843">
        <w:rPr>
          <w:rFonts w:ascii="Arial Narrow" w:eastAsia="Times New Roman" w:hAnsi="Arial Narrow" w:cs="Tahoma"/>
          <w:b/>
          <w:bCs/>
        </w:rPr>
        <w:t>Delegate Pass</w:t>
      </w:r>
      <w:r w:rsidRPr="00DA2843">
        <w:rPr>
          <w:rFonts w:ascii="Arial Narrow" w:eastAsia="Times New Roman" w:hAnsi="Arial Narrow" w:cs="Tahoma"/>
          <w:b/>
          <w:bCs/>
        </w:rPr>
        <w:tab/>
        <w:t xml:space="preserve">INR </w:t>
      </w:r>
      <w:r>
        <w:rPr>
          <w:rFonts w:ascii="Arial Narrow" w:eastAsia="Times New Roman" w:hAnsi="Arial Narrow" w:cs="Tahoma"/>
          <w:b/>
          <w:bCs/>
        </w:rPr>
        <w:t>2</w:t>
      </w:r>
      <w:r w:rsidRPr="00DA2843">
        <w:rPr>
          <w:rFonts w:ascii="Arial Narrow" w:eastAsia="Times New Roman" w:hAnsi="Arial Narrow" w:cs="Tahoma"/>
          <w:b/>
          <w:bCs/>
        </w:rPr>
        <w:t>2000 | US$ 400</w:t>
      </w:r>
      <w:r>
        <w:rPr>
          <w:rFonts w:ascii="Arial Narrow" w:eastAsia="Times New Roman" w:hAnsi="Arial Narrow" w:cs="Tahoma"/>
          <w:b/>
          <w:bCs/>
        </w:rPr>
        <w:tab/>
      </w:r>
      <w:r w:rsidRPr="00DA2843">
        <w:rPr>
          <w:rFonts w:ascii="Arial Narrow" w:eastAsia="Times New Roman" w:hAnsi="Arial Narrow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.5pt;height:18pt" o:ole="">
            <v:imagedata r:id="rId6" o:title=""/>
          </v:shape>
          <w:control r:id="rId7" w:name="DefaultOcxName221" w:shapeid="_x0000_i1032"/>
        </w:object>
      </w:r>
      <w:r w:rsidRPr="00DA2843">
        <w:rPr>
          <w:rFonts w:ascii="Arial Narrow" w:eastAsia="Times New Roman" w:hAnsi="Arial Narrow" w:cs="Tahoma"/>
        </w:rPr>
        <w:br/>
        <w:t xml:space="preserve">All Days Access to the Premium </w:t>
      </w:r>
      <w:r>
        <w:rPr>
          <w:rFonts w:ascii="Arial Narrow" w:eastAsia="Times New Roman" w:hAnsi="Arial Narrow" w:cs="Tahoma"/>
        </w:rPr>
        <w:t xml:space="preserve">Conference                                         </w:t>
      </w:r>
      <w:r w:rsidRPr="00474AA4">
        <w:rPr>
          <w:rFonts w:ascii="Arial Narrow" w:hAnsi="Arial Narrow" w:cs="Tahoma"/>
          <w:b/>
          <w:sz w:val="16"/>
          <w:u w:val="single"/>
        </w:rPr>
        <w:t>Plus 18% GST</w:t>
      </w:r>
    </w:p>
    <w:p w:rsidR="00AA48BC" w:rsidRPr="00DA2843" w:rsidRDefault="00AA48BC" w:rsidP="00AA48BC">
      <w:pPr>
        <w:tabs>
          <w:tab w:val="left" w:pos="4770"/>
          <w:tab w:val="left" w:pos="7740"/>
        </w:tabs>
        <w:spacing w:after="0" w:line="240" w:lineRule="auto"/>
        <w:ind w:right="-990"/>
        <w:rPr>
          <w:rFonts w:ascii="Arial Narrow" w:eastAsia="Times New Roman" w:hAnsi="Arial Narrow" w:cs="Tahoma"/>
        </w:rPr>
      </w:pPr>
      <w:r>
        <w:rPr>
          <w:rFonts w:ascii="Arial Narrow" w:eastAsia="Times New Roman" w:hAnsi="Arial Narrow" w:cs="Tahoma"/>
          <w:b/>
          <w:bCs/>
        </w:rPr>
        <w:t xml:space="preserve">Author </w:t>
      </w:r>
      <w:r w:rsidRPr="00DA2843">
        <w:rPr>
          <w:rFonts w:ascii="Arial Narrow" w:eastAsia="Times New Roman" w:hAnsi="Arial Narrow" w:cs="Tahoma"/>
          <w:b/>
          <w:bCs/>
        </w:rPr>
        <w:t>Pass</w:t>
      </w:r>
      <w:r w:rsidRPr="00DA2843">
        <w:rPr>
          <w:rFonts w:ascii="Arial Narrow" w:eastAsia="Times New Roman" w:hAnsi="Arial Narrow" w:cs="Tahoma"/>
          <w:b/>
          <w:bCs/>
        </w:rPr>
        <w:tab/>
        <w:t xml:space="preserve">INR </w:t>
      </w:r>
      <w:r>
        <w:rPr>
          <w:rFonts w:ascii="Arial Narrow" w:eastAsia="Times New Roman" w:hAnsi="Arial Narrow" w:cs="Tahoma"/>
          <w:b/>
          <w:bCs/>
        </w:rPr>
        <w:t>20</w:t>
      </w:r>
      <w:r w:rsidRPr="00DA2843">
        <w:rPr>
          <w:rFonts w:ascii="Arial Narrow" w:eastAsia="Times New Roman" w:hAnsi="Arial Narrow" w:cs="Tahoma"/>
          <w:b/>
          <w:bCs/>
        </w:rPr>
        <w:t>000 | US$ 400</w:t>
      </w:r>
      <w:r>
        <w:rPr>
          <w:rFonts w:ascii="Arial Narrow" w:eastAsia="Times New Roman" w:hAnsi="Arial Narrow" w:cs="Tahoma"/>
          <w:b/>
          <w:bCs/>
        </w:rPr>
        <w:tab/>
      </w:r>
      <w:r w:rsidRPr="00DA2843">
        <w:rPr>
          <w:rFonts w:ascii="Arial Narrow" w:eastAsia="Times New Roman" w:hAnsi="Arial Narrow" w:cs="Tahoma"/>
        </w:rPr>
        <w:object w:dxaOrig="225" w:dyaOrig="225">
          <v:shape id="_x0000_i1035" type="#_x0000_t75" style="width:52.5pt;height:18pt" o:ole="">
            <v:imagedata r:id="rId8" o:title=""/>
          </v:shape>
          <w:control r:id="rId9" w:name="DefaultOcxName2212" w:shapeid="_x0000_i1035"/>
        </w:object>
      </w:r>
      <w:r w:rsidRPr="00DA2843">
        <w:rPr>
          <w:rFonts w:ascii="Arial Narrow" w:eastAsia="Times New Roman" w:hAnsi="Arial Narrow" w:cs="Tahoma"/>
        </w:rPr>
        <w:br/>
        <w:t xml:space="preserve">All Days Access to the Premium </w:t>
      </w:r>
      <w:r>
        <w:rPr>
          <w:rFonts w:ascii="Arial Narrow" w:eastAsia="Times New Roman" w:hAnsi="Arial Narrow" w:cs="Tahoma"/>
        </w:rPr>
        <w:t xml:space="preserve">Conference                                         </w:t>
      </w:r>
      <w:r w:rsidRPr="00474AA4">
        <w:rPr>
          <w:rFonts w:ascii="Arial Narrow" w:hAnsi="Arial Narrow" w:cs="Tahoma"/>
          <w:b/>
          <w:sz w:val="16"/>
          <w:u w:val="single"/>
        </w:rPr>
        <w:t>Plus 18% GST</w:t>
      </w:r>
    </w:p>
    <w:p w:rsidR="00DA2843" w:rsidRPr="00474AA4" w:rsidRDefault="00AA48BC" w:rsidP="00AA48BC">
      <w:pPr>
        <w:tabs>
          <w:tab w:val="left" w:pos="4770"/>
          <w:tab w:val="left" w:pos="7740"/>
        </w:tabs>
        <w:spacing w:after="0" w:line="240" w:lineRule="auto"/>
        <w:ind w:right="-990"/>
        <w:rPr>
          <w:rFonts w:ascii="Arial Narrow" w:eastAsia="Times New Roman" w:hAnsi="Arial Narrow" w:cs="Tahoma"/>
        </w:rPr>
      </w:pPr>
      <w:r w:rsidRPr="00DA2843">
        <w:rPr>
          <w:rFonts w:ascii="Arial Narrow" w:eastAsia="Times New Roman" w:hAnsi="Arial Narrow" w:cs="Tahoma"/>
          <w:b/>
          <w:bCs/>
        </w:rPr>
        <w:t>Student Delegate Pass</w:t>
      </w:r>
      <w:r w:rsidRPr="00DA2843">
        <w:rPr>
          <w:rFonts w:ascii="Arial Narrow" w:eastAsia="Times New Roman" w:hAnsi="Arial Narrow" w:cs="Tahoma"/>
          <w:b/>
          <w:bCs/>
        </w:rPr>
        <w:tab/>
      </w:r>
      <w:r>
        <w:rPr>
          <w:rFonts w:ascii="Arial Narrow" w:eastAsia="Times New Roman" w:hAnsi="Arial Narrow" w:cs="Tahoma"/>
          <w:b/>
          <w:bCs/>
        </w:rPr>
        <w:t xml:space="preserve">  </w:t>
      </w:r>
      <w:r w:rsidRPr="00DA2843">
        <w:rPr>
          <w:rFonts w:ascii="Arial Narrow" w:eastAsia="Times New Roman" w:hAnsi="Arial Narrow" w:cs="Tahoma"/>
          <w:b/>
          <w:bCs/>
        </w:rPr>
        <w:t xml:space="preserve">INR </w:t>
      </w:r>
      <w:r>
        <w:rPr>
          <w:rFonts w:ascii="Arial Narrow" w:eastAsia="Times New Roman" w:hAnsi="Arial Narrow" w:cs="Tahoma"/>
          <w:b/>
          <w:bCs/>
        </w:rPr>
        <w:t>8</w:t>
      </w:r>
      <w:r w:rsidRPr="00DA2843">
        <w:rPr>
          <w:rFonts w:ascii="Arial Narrow" w:eastAsia="Times New Roman" w:hAnsi="Arial Narrow" w:cs="Tahoma"/>
          <w:b/>
          <w:bCs/>
        </w:rPr>
        <w:t>000 | US$ 200</w:t>
      </w:r>
      <w:r w:rsidRPr="00DA2843">
        <w:rPr>
          <w:rFonts w:ascii="Arial Narrow" w:eastAsia="Times New Roman" w:hAnsi="Arial Narrow" w:cs="Tahoma"/>
          <w:b/>
          <w:bCs/>
        </w:rPr>
        <w:tab/>
      </w:r>
      <w:r w:rsidRPr="00DA2843">
        <w:rPr>
          <w:rFonts w:ascii="Arial Narrow" w:eastAsia="Times New Roman" w:hAnsi="Arial Narrow" w:cs="Tahoma"/>
        </w:rPr>
        <w:object w:dxaOrig="225" w:dyaOrig="225">
          <v:shape id="_x0000_i1038" type="#_x0000_t75" style="width:52.5pt;height:18pt" o:ole="">
            <v:imagedata r:id="rId10" o:title=""/>
          </v:shape>
          <w:control r:id="rId11" w:name="DefaultOcxName2211" w:shapeid="_x0000_i1038"/>
        </w:object>
      </w:r>
      <w:r w:rsidRPr="00DA2843">
        <w:rPr>
          <w:rFonts w:ascii="Arial Narrow" w:eastAsia="Times New Roman" w:hAnsi="Arial Narrow" w:cs="Tahoma"/>
        </w:rPr>
        <w:br/>
        <w:t xml:space="preserve">All Days Access to the Premium </w:t>
      </w:r>
      <w:r>
        <w:rPr>
          <w:rFonts w:ascii="Arial Narrow" w:eastAsia="Times New Roman" w:hAnsi="Arial Narrow" w:cs="Tahoma"/>
        </w:rPr>
        <w:t xml:space="preserve">Conference                                         </w:t>
      </w:r>
      <w:r w:rsidRPr="00474AA4">
        <w:rPr>
          <w:rFonts w:ascii="Arial Narrow" w:hAnsi="Arial Narrow" w:cs="Tahoma"/>
          <w:b/>
          <w:sz w:val="16"/>
          <w:u w:val="single"/>
        </w:rPr>
        <w:t>Plus 18% GST</w:t>
      </w:r>
    </w:p>
    <w:p w:rsidR="00A1637A" w:rsidRDefault="00A1637A" w:rsidP="00070A16">
      <w:pPr>
        <w:tabs>
          <w:tab w:val="left" w:pos="5760"/>
          <w:tab w:val="left" w:pos="7920"/>
        </w:tabs>
        <w:spacing w:after="0" w:line="240" w:lineRule="auto"/>
        <w:ind w:right="-994"/>
        <w:rPr>
          <w:rFonts w:ascii="Arial Narrow" w:hAnsi="Arial Narrow" w:cs="Tahoma"/>
          <w:b/>
          <w:sz w:val="20"/>
          <w:u w:val="single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2843" w:rsidRPr="00DA2843" w:rsidTr="000A0C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843" w:rsidRPr="00DA2843" w:rsidRDefault="00DA2843" w:rsidP="00070A1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DA2843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PAYMENT METHOD</w:t>
            </w:r>
          </w:p>
        </w:tc>
      </w:tr>
      <w:tr w:rsidR="00DA2843" w:rsidRPr="00DA2843" w:rsidTr="000A0C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AFC586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190"/>
              <w:gridCol w:w="3170"/>
            </w:tblGrid>
            <w:tr w:rsidR="00DA2843" w:rsidRPr="00DA2843" w:rsidTr="000A0C56">
              <w:trPr>
                <w:tblCellSpacing w:w="7" w:type="dxa"/>
              </w:trPr>
              <w:tc>
                <w:tcPr>
                  <w:tcW w:w="3295" w:type="pct"/>
                  <w:shd w:val="clear" w:color="auto" w:fill="FFFFFF"/>
                  <w:vAlign w:val="center"/>
                  <w:hideMark/>
                </w:tcPr>
                <w:p w:rsidR="00DA2843" w:rsidRPr="00DA2843" w:rsidRDefault="00DA2843" w:rsidP="00070A16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 w:rsidRPr="00DA2843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For Electronic Transfer</w:t>
                  </w:r>
                </w:p>
              </w:tc>
              <w:tc>
                <w:tcPr>
                  <w:tcW w:w="1683" w:type="pct"/>
                  <w:shd w:val="clear" w:color="auto" w:fill="FFFFFF"/>
                  <w:vAlign w:val="center"/>
                  <w:hideMark/>
                </w:tcPr>
                <w:p w:rsidR="00DA2843" w:rsidRPr="00DA2843" w:rsidRDefault="00DA2843" w:rsidP="00070A1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 w:rsidRPr="00DA2843">
                    <w:rPr>
                      <w:rFonts w:ascii="Arial Narrow" w:eastAsia="Times New Roman" w:hAnsi="Arial Narrow" w:cs="Tahoma"/>
                      <w:bCs/>
                      <w:sz w:val="20"/>
                      <w:szCs w:val="20"/>
                    </w:rPr>
                    <w:t>For UPI Payment</w:t>
                  </w:r>
                </w:p>
              </w:tc>
            </w:tr>
            <w:tr w:rsidR="00DA2843" w:rsidRPr="00DA2843" w:rsidTr="00474AA4">
              <w:trPr>
                <w:trHeight w:val="1898"/>
                <w:tblCellSpacing w:w="7" w:type="dxa"/>
              </w:trPr>
              <w:tc>
                <w:tcPr>
                  <w:tcW w:w="3295" w:type="pct"/>
                  <w:shd w:val="clear" w:color="auto" w:fill="FFFFFF"/>
                  <w:vAlign w:val="center"/>
                  <w:hideMark/>
                </w:tcPr>
                <w:p w:rsidR="00DA2843" w:rsidRPr="00DA2843" w:rsidRDefault="00DA2843" w:rsidP="00070A16">
                  <w:pPr>
                    <w:tabs>
                      <w:tab w:val="left" w:pos="1621"/>
                      <w:tab w:val="left" w:pos="1813"/>
                    </w:tabs>
                    <w:spacing w:after="0" w:line="240" w:lineRule="auto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Account Name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: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t>Energy And Environment Foundation</w:t>
                  </w:r>
                  <w:r w:rsidRPr="00DA2843">
                    <w:rPr>
                      <w:rFonts w:ascii="Arial Narrow" w:eastAsia="Times New Roman" w:hAnsi="Arial Narrow" w:cs="Tahoma"/>
                      <w:b/>
                      <w:bCs/>
                      <w:sz w:val="20"/>
                      <w:szCs w:val="20"/>
                    </w:rPr>
                    <w:br/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>Account Number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: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</w:rPr>
                    <w:t>629705015384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br/>
                    <w:t>Branch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: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</w:rPr>
                    <w:t>ICICI Bank Ltd.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 xml:space="preserve"> 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br/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C-24-25, Acharya Niketan, Mayur Vihar-I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br/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Delhi-110091, India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br/>
                    <w:t>IFSC Code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: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</w:rPr>
                    <w:t>ICIC0006297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br/>
                    <w:t>Swift Code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  <w:t>:</w:t>
                  </w:r>
                  <w:r w:rsidRPr="00DA2843"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  <w:tab/>
                  </w:r>
                  <w:r w:rsidRPr="00DA2843">
                    <w:rPr>
                      <w:rFonts w:ascii="Arial Narrow" w:eastAsia="Times New Roman" w:hAnsi="Arial Narrow" w:cs="Tahoma"/>
                      <w:b/>
                      <w:sz w:val="20"/>
                      <w:szCs w:val="20"/>
                    </w:rPr>
                    <w:t>ICICINBBCTS</w:t>
                  </w:r>
                </w:p>
              </w:tc>
              <w:tc>
                <w:tcPr>
                  <w:tcW w:w="1683" w:type="pct"/>
                  <w:shd w:val="clear" w:color="auto" w:fill="FFFFFF"/>
                  <w:vAlign w:val="center"/>
                  <w:hideMark/>
                </w:tcPr>
                <w:p w:rsidR="00DA2843" w:rsidRPr="00DA2843" w:rsidRDefault="00DA2843" w:rsidP="00070A16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sz w:val="20"/>
                      <w:szCs w:val="20"/>
                    </w:rPr>
                  </w:pPr>
                  <w:r w:rsidRPr="00DA2843">
                    <w:rPr>
                      <w:rFonts w:ascii="Arial Narrow" w:eastAsia="Times New Roman" w:hAnsi="Arial Narrow" w:cs="Tahoma"/>
                      <w:noProof/>
                      <w:sz w:val="20"/>
                      <w:szCs w:val="20"/>
                      <w:lang w:bidi="hi-IN"/>
                    </w:rPr>
                    <w:drawing>
                      <wp:inline distT="0" distB="0" distL="0" distR="0" wp14:anchorId="55E799FC" wp14:editId="310B4CB0">
                        <wp:extent cx="1149350" cy="1149350"/>
                        <wp:effectExtent l="0" t="0" r="0" b="0"/>
                        <wp:docPr id="3" name="Picture 3" descr="http://wretc.in/images/UPI_Co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retc.in/images/UPI_Co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970" cy="11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2843" w:rsidRPr="00DA2843" w:rsidRDefault="00DA2843" w:rsidP="00070A1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</w:tbl>
    <w:p w:rsidR="00DA2843" w:rsidRPr="00474AA4" w:rsidRDefault="00DA2843" w:rsidP="0067584C">
      <w:pPr>
        <w:spacing w:line="240" w:lineRule="auto"/>
        <w:jc w:val="center"/>
        <w:rPr>
          <w:rFonts w:ascii="Arial Narrow" w:hAnsi="Arial Narrow"/>
          <w:b/>
          <w:bCs/>
          <w:sz w:val="18"/>
          <w:szCs w:val="26"/>
          <w:u w:val="single"/>
          <w:lang w:eastAsia="ja-JP"/>
        </w:rPr>
      </w:pPr>
      <w:r w:rsidRPr="00474AA4">
        <w:rPr>
          <w:rFonts w:ascii="Arial Narrow" w:hAnsi="Arial Narrow" w:cs="Tahoma"/>
          <w:b/>
          <w:sz w:val="20"/>
        </w:rPr>
        <w:t xml:space="preserve">NOTE: Send participants Name, Mobile, Email and Payment Receipt at </w:t>
      </w:r>
      <w:hyperlink r:id="rId13" w:history="1">
        <w:r w:rsidRPr="00474AA4">
          <w:rPr>
            <w:rStyle w:val="Hyperlink"/>
            <w:rFonts w:ascii="Arial Narrow" w:hAnsi="Arial Narrow" w:cs="Tahoma"/>
            <w:b/>
            <w:sz w:val="24"/>
          </w:rPr>
          <w:t>dranilgarg2011@gmail.com</w:t>
        </w:r>
      </w:hyperlink>
    </w:p>
    <w:p w:rsidR="001C4027" w:rsidRPr="00474AA4" w:rsidRDefault="00463EE0" w:rsidP="00FB09CC">
      <w:pPr>
        <w:spacing w:line="240" w:lineRule="auto"/>
        <w:jc w:val="center"/>
        <w:rPr>
          <w:rFonts w:ascii="Arial Narrow" w:hAnsi="Arial Narrow" w:cs="Tahoma"/>
          <w:b/>
          <w:sz w:val="20"/>
        </w:rPr>
      </w:pPr>
      <w:r w:rsidRPr="00474AA4">
        <w:rPr>
          <w:rFonts w:ascii="Arial Narrow" w:hAnsi="Arial Narrow"/>
          <w:b/>
          <w:bCs/>
          <w:sz w:val="18"/>
          <w:szCs w:val="26"/>
          <w:u w:val="single"/>
          <w:lang w:eastAsia="ja-JP"/>
        </w:rPr>
        <w:t>Please complete</w:t>
      </w:r>
      <w:r w:rsidR="00456FC3">
        <w:rPr>
          <w:rFonts w:ascii="Arial Narrow" w:hAnsi="Arial Narrow"/>
          <w:b/>
          <w:bCs/>
          <w:sz w:val="18"/>
          <w:szCs w:val="26"/>
          <w:u w:val="single"/>
          <w:lang w:eastAsia="ja-JP"/>
        </w:rPr>
        <w:t xml:space="preserve"> the form and mail/fax/email</w:t>
      </w:r>
      <w:r w:rsidR="00AF5295" w:rsidRPr="00474AA4">
        <w:rPr>
          <w:rFonts w:ascii="Arial Narrow" w:hAnsi="Arial Narrow"/>
          <w:b/>
          <w:bCs/>
          <w:sz w:val="18"/>
          <w:szCs w:val="26"/>
          <w:u w:val="single"/>
          <w:lang w:eastAsia="ja-JP"/>
        </w:rPr>
        <w:br/>
      </w:r>
      <w:r w:rsidRPr="00474AA4">
        <w:rPr>
          <w:rFonts w:ascii="Arial Narrow" w:hAnsi="Arial Narrow"/>
          <w:b/>
          <w:bCs/>
          <w:sz w:val="20"/>
          <w:szCs w:val="26"/>
          <w:lang w:eastAsia="ja-JP"/>
        </w:rPr>
        <w:t>Dr. Anil K. Garg</w:t>
      </w:r>
      <w:r w:rsidR="004278E2" w:rsidRPr="00474AA4">
        <w:rPr>
          <w:rFonts w:ascii="Arial Narrow" w:hAnsi="Arial Narrow"/>
          <w:bCs/>
          <w:sz w:val="18"/>
          <w:szCs w:val="26"/>
          <w:lang w:eastAsia="ja-JP"/>
        </w:rPr>
        <w:t xml:space="preserve">, </w:t>
      </w:r>
      <w:r w:rsidR="00474AA4">
        <w:rPr>
          <w:rFonts w:ascii="Arial Narrow" w:hAnsi="Arial Narrow"/>
          <w:bCs/>
          <w:sz w:val="18"/>
          <w:szCs w:val="26"/>
          <w:lang w:eastAsia="ja-JP"/>
        </w:rPr>
        <w:t>CEO, Energy And Environment Foundation</w:t>
      </w:r>
      <w:r w:rsidR="007242E3">
        <w:rPr>
          <w:rFonts w:ascii="Arial Narrow" w:hAnsi="Arial Narrow"/>
          <w:bCs/>
          <w:sz w:val="18"/>
          <w:szCs w:val="26"/>
          <w:lang w:eastAsia="ja-JP"/>
        </w:rPr>
        <w:t xml:space="preserve"> |</w:t>
      </w:r>
      <w:bookmarkStart w:id="0" w:name="_GoBack"/>
      <w:bookmarkEnd w:id="0"/>
      <w:r w:rsidR="000E43A7">
        <w:rPr>
          <w:rFonts w:ascii="Arial Narrow" w:hAnsi="Arial Narrow"/>
          <w:bCs/>
          <w:sz w:val="18"/>
          <w:szCs w:val="26"/>
          <w:lang w:eastAsia="ja-JP"/>
        </w:rPr>
        <w:t xml:space="preserve"> </w:t>
      </w:r>
      <w:r w:rsidR="00DA0F54" w:rsidRPr="0048033C">
        <w:rPr>
          <w:rFonts w:ascii="Arial Narrow" w:hAnsi="Arial Narrow"/>
          <w:b/>
          <w:bCs/>
          <w:sz w:val="20"/>
          <w:szCs w:val="26"/>
          <w:lang w:eastAsia="ja-JP"/>
        </w:rPr>
        <w:t>Ph.</w:t>
      </w:r>
      <w:r w:rsidR="009E3D81" w:rsidRPr="0048033C">
        <w:rPr>
          <w:rFonts w:ascii="Arial Narrow" w:hAnsi="Arial Narrow"/>
          <w:b/>
          <w:bCs/>
          <w:sz w:val="20"/>
          <w:szCs w:val="26"/>
          <w:lang w:eastAsia="ja-JP"/>
        </w:rPr>
        <w:t>:</w:t>
      </w:r>
      <w:r w:rsidR="00C758F7" w:rsidRPr="0048033C">
        <w:rPr>
          <w:rFonts w:ascii="Arial Narrow" w:hAnsi="Arial Narrow"/>
          <w:b/>
          <w:bCs/>
          <w:sz w:val="20"/>
          <w:szCs w:val="26"/>
          <w:lang w:eastAsia="ja-JP"/>
        </w:rPr>
        <w:t xml:space="preserve"> </w:t>
      </w:r>
      <w:r w:rsidRPr="0048033C">
        <w:rPr>
          <w:rFonts w:ascii="Arial Narrow" w:hAnsi="Arial Narrow"/>
          <w:b/>
          <w:bCs/>
          <w:sz w:val="20"/>
          <w:lang w:eastAsia="ja-JP"/>
        </w:rPr>
        <w:t>91-11-22758149</w:t>
      </w:r>
      <w:r w:rsidR="004278E2" w:rsidRPr="0048033C">
        <w:rPr>
          <w:rFonts w:ascii="Arial Narrow" w:hAnsi="Arial Narrow"/>
          <w:b/>
          <w:bCs/>
          <w:sz w:val="20"/>
          <w:lang w:eastAsia="ja-JP"/>
        </w:rPr>
        <w:t xml:space="preserve">, 22757049 </w:t>
      </w:r>
      <w:r w:rsidR="00B22130" w:rsidRPr="0048033C">
        <w:rPr>
          <w:rFonts w:ascii="Arial Narrow" w:hAnsi="Arial Narrow"/>
          <w:b/>
          <w:bCs/>
          <w:sz w:val="20"/>
          <w:lang w:eastAsia="ja-JP"/>
        </w:rPr>
        <w:t xml:space="preserve"> </w:t>
      </w:r>
      <w:r w:rsidR="00123EC0" w:rsidRPr="0048033C">
        <w:rPr>
          <w:rFonts w:ascii="Arial Narrow" w:hAnsi="Arial Narrow"/>
          <w:b/>
          <w:bCs/>
          <w:sz w:val="20"/>
          <w:lang w:eastAsia="ja-JP"/>
        </w:rPr>
        <w:t xml:space="preserve"> </w:t>
      </w:r>
      <w:r w:rsidR="007242E3">
        <w:rPr>
          <w:rFonts w:ascii="Arial Narrow" w:hAnsi="Arial Narrow"/>
          <w:b/>
          <w:bCs/>
          <w:sz w:val="20"/>
          <w:lang w:eastAsia="ja-JP"/>
        </w:rPr>
        <w:br/>
        <w:t>Punit Singh</w:t>
      </w:r>
      <w:r w:rsidR="007242E3" w:rsidRPr="007242E3">
        <w:rPr>
          <w:rFonts w:ascii="Arial Narrow" w:hAnsi="Arial Narrow"/>
          <w:sz w:val="18"/>
          <w:szCs w:val="20"/>
          <w:lang w:eastAsia="ja-JP"/>
        </w:rPr>
        <w:t>, Senior Manager</w:t>
      </w:r>
      <w:r w:rsidR="007242E3">
        <w:rPr>
          <w:rFonts w:ascii="Arial Narrow" w:hAnsi="Arial Narrow"/>
          <w:sz w:val="18"/>
          <w:szCs w:val="20"/>
          <w:lang w:eastAsia="ja-JP"/>
        </w:rPr>
        <w:t xml:space="preserve"> | </w:t>
      </w:r>
      <w:r w:rsidR="007242E3">
        <w:rPr>
          <w:rFonts w:ascii="Arial Narrow" w:hAnsi="Arial Narrow"/>
          <w:b/>
          <w:bCs/>
          <w:sz w:val="20"/>
          <w:lang w:eastAsia="ja-JP"/>
        </w:rPr>
        <w:t>P</w:t>
      </w:r>
      <w:r w:rsidR="007242E3">
        <w:rPr>
          <w:rFonts w:ascii="Arial Narrow" w:hAnsi="Arial Narrow"/>
          <w:b/>
          <w:bCs/>
          <w:sz w:val="20"/>
          <w:lang w:eastAsia="ja-JP"/>
        </w:rPr>
        <w:t>h.: 9213901510</w:t>
      </w:r>
      <w:r w:rsidR="000E43A7">
        <w:rPr>
          <w:rFonts w:ascii="Arial Narrow" w:hAnsi="Arial Narrow"/>
          <w:b/>
          <w:bCs/>
          <w:sz w:val="20"/>
          <w:lang w:eastAsia="ja-JP"/>
        </w:rPr>
        <w:br/>
      </w:r>
      <w:hyperlink r:id="rId14" w:history="1">
        <w:r w:rsidR="002B2E80" w:rsidRPr="009F6FB3">
          <w:rPr>
            <w:rStyle w:val="Hyperlink"/>
            <w:rFonts w:ascii="Arial Narrow" w:hAnsi="Arial Narrow"/>
            <w:b/>
            <w:sz w:val="20"/>
          </w:rPr>
          <w:t>www.worldhydrogensummit.in</w:t>
        </w:r>
      </w:hyperlink>
      <w:r w:rsidR="002B2E80" w:rsidRPr="00474AA4">
        <w:rPr>
          <w:rFonts w:ascii="Arial Narrow" w:hAnsi="Arial Narrow" w:cs="Tahoma"/>
          <w:b/>
          <w:sz w:val="20"/>
        </w:rPr>
        <w:t xml:space="preserve"> </w:t>
      </w:r>
    </w:p>
    <w:sectPr w:rsidR="001C4027" w:rsidRPr="00474AA4" w:rsidSect="00474AA4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01"/>
    <w:rsid w:val="0000757A"/>
    <w:rsid w:val="00020F0A"/>
    <w:rsid w:val="0003253B"/>
    <w:rsid w:val="00036712"/>
    <w:rsid w:val="00052A92"/>
    <w:rsid w:val="000700E3"/>
    <w:rsid w:val="00070A16"/>
    <w:rsid w:val="00074424"/>
    <w:rsid w:val="0009717B"/>
    <w:rsid w:val="000B5A78"/>
    <w:rsid w:val="000D3499"/>
    <w:rsid w:val="000E2EE9"/>
    <w:rsid w:val="000E43A7"/>
    <w:rsid w:val="000F73C0"/>
    <w:rsid w:val="0010013C"/>
    <w:rsid w:val="00112CAE"/>
    <w:rsid w:val="00114DD4"/>
    <w:rsid w:val="00120CF3"/>
    <w:rsid w:val="00123EC0"/>
    <w:rsid w:val="00152266"/>
    <w:rsid w:val="00177919"/>
    <w:rsid w:val="001A726B"/>
    <w:rsid w:val="001C4027"/>
    <w:rsid w:val="001D3850"/>
    <w:rsid w:val="001D74ED"/>
    <w:rsid w:val="001F0FD6"/>
    <w:rsid w:val="001F29DF"/>
    <w:rsid w:val="002277BE"/>
    <w:rsid w:val="00235DBA"/>
    <w:rsid w:val="00247A10"/>
    <w:rsid w:val="00255C52"/>
    <w:rsid w:val="002626AE"/>
    <w:rsid w:val="002703CA"/>
    <w:rsid w:val="002A2820"/>
    <w:rsid w:val="002A7F04"/>
    <w:rsid w:val="002B2E80"/>
    <w:rsid w:val="002D32B1"/>
    <w:rsid w:val="002D4B6B"/>
    <w:rsid w:val="002D5709"/>
    <w:rsid w:val="002D6660"/>
    <w:rsid w:val="002D70BA"/>
    <w:rsid w:val="002E4A92"/>
    <w:rsid w:val="0031032E"/>
    <w:rsid w:val="0031310B"/>
    <w:rsid w:val="003524AA"/>
    <w:rsid w:val="00354167"/>
    <w:rsid w:val="00356062"/>
    <w:rsid w:val="00360ECF"/>
    <w:rsid w:val="003665D0"/>
    <w:rsid w:val="003875E3"/>
    <w:rsid w:val="003B1541"/>
    <w:rsid w:val="003B5DC9"/>
    <w:rsid w:val="003C1022"/>
    <w:rsid w:val="00410828"/>
    <w:rsid w:val="00411D52"/>
    <w:rsid w:val="00423F30"/>
    <w:rsid w:val="004278E2"/>
    <w:rsid w:val="00451A65"/>
    <w:rsid w:val="00455390"/>
    <w:rsid w:val="004569F7"/>
    <w:rsid w:val="00456FC3"/>
    <w:rsid w:val="0046327B"/>
    <w:rsid w:val="00463EE0"/>
    <w:rsid w:val="00474AA4"/>
    <w:rsid w:val="004752D1"/>
    <w:rsid w:val="0048033C"/>
    <w:rsid w:val="004A29DD"/>
    <w:rsid w:val="004F468C"/>
    <w:rsid w:val="005105FE"/>
    <w:rsid w:val="005353C9"/>
    <w:rsid w:val="0053731F"/>
    <w:rsid w:val="0054140C"/>
    <w:rsid w:val="00586A91"/>
    <w:rsid w:val="005E327D"/>
    <w:rsid w:val="00620C30"/>
    <w:rsid w:val="00644438"/>
    <w:rsid w:val="00644D94"/>
    <w:rsid w:val="00652145"/>
    <w:rsid w:val="00656D5F"/>
    <w:rsid w:val="00666797"/>
    <w:rsid w:val="00672657"/>
    <w:rsid w:val="00672961"/>
    <w:rsid w:val="00674BE2"/>
    <w:rsid w:val="0067584C"/>
    <w:rsid w:val="006846DF"/>
    <w:rsid w:val="006957C0"/>
    <w:rsid w:val="00695E5E"/>
    <w:rsid w:val="006A5E9A"/>
    <w:rsid w:val="006C53EC"/>
    <w:rsid w:val="006D0A51"/>
    <w:rsid w:val="006E4899"/>
    <w:rsid w:val="00703730"/>
    <w:rsid w:val="00712644"/>
    <w:rsid w:val="00713F92"/>
    <w:rsid w:val="00717A52"/>
    <w:rsid w:val="007242E3"/>
    <w:rsid w:val="00734853"/>
    <w:rsid w:val="007669A6"/>
    <w:rsid w:val="00770247"/>
    <w:rsid w:val="00786F32"/>
    <w:rsid w:val="00796145"/>
    <w:rsid w:val="007A4FD2"/>
    <w:rsid w:val="007F0F21"/>
    <w:rsid w:val="00822750"/>
    <w:rsid w:val="008445C6"/>
    <w:rsid w:val="00850889"/>
    <w:rsid w:val="008962CE"/>
    <w:rsid w:val="008A1275"/>
    <w:rsid w:val="008B2F57"/>
    <w:rsid w:val="008B4187"/>
    <w:rsid w:val="008F0E67"/>
    <w:rsid w:val="0090108D"/>
    <w:rsid w:val="0093570A"/>
    <w:rsid w:val="00955129"/>
    <w:rsid w:val="00961329"/>
    <w:rsid w:val="009617A9"/>
    <w:rsid w:val="009653E9"/>
    <w:rsid w:val="00981019"/>
    <w:rsid w:val="00986C20"/>
    <w:rsid w:val="00990218"/>
    <w:rsid w:val="00992AC0"/>
    <w:rsid w:val="009954E7"/>
    <w:rsid w:val="00996FF8"/>
    <w:rsid w:val="009A0EC0"/>
    <w:rsid w:val="009E018C"/>
    <w:rsid w:val="009E3D81"/>
    <w:rsid w:val="00A10F58"/>
    <w:rsid w:val="00A1637A"/>
    <w:rsid w:val="00A16E5D"/>
    <w:rsid w:val="00A175A6"/>
    <w:rsid w:val="00A23179"/>
    <w:rsid w:val="00A42D81"/>
    <w:rsid w:val="00A57F7B"/>
    <w:rsid w:val="00A620D3"/>
    <w:rsid w:val="00A803D3"/>
    <w:rsid w:val="00A96DE2"/>
    <w:rsid w:val="00AA48BC"/>
    <w:rsid w:val="00AD5C32"/>
    <w:rsid w:val="00AE0912"/>
    <w:rsid w:val="00AE0F5D"/>
    <w:rsid w:val="00AE19AB"/>
    <w:rsid w:val="00AE72AB"/>
    <w:rsid w:val="00AF1899"/>
    <w:rsid w:val="00AF5295"/>
    <w:rsid w:val="00B06441"/>
    <w:rsid w:val="00B12F3E"/>
    <w:rsid w:val="00B12FF8"/>
    <w:rsid w:val="00B22130"/>
    <w:rsid w:val="00B37682"/>
    <w:rsid w:val="00B60031"/>
    <w:rsid w:val="00B6155B"/>
    <w:rsid w:val="00B777DD"/>
    <w:rsid w:val="00B77B45"/>
    <w:rsid w:val="00BA32E1"/>
    <w:rsid w:val="00BC32E3"/>
    <w:rsid w:val="00BE36F5"/>
    <w:rsid w:val="00BE4396"/>
    <w:rsid w:val="00BE6049"/>
    <w:rsid w:val="00BF0335"/>
    <w:rsid w:val="00BF43CF"/>
    <w:rsid w:val="00BF6386"/>
    <w:rsid w:val="00BF7C07"/>
    <w:rsid w:val="00C10A8F"/>
    <w:rsid w:val="00C4191F"/>
    <w:rsid w:val="00C617B5"/>
    <w:rsid w:val="00C661BB"/>
    <w:rsid w:val="00C6674C"/>
    <w:rsid w:val="00C758F7"/>
    <w:rsid w:val="00C761C4"/>
    <w:rsid w:val="00C9333D"/>
    <w:rsid w:val="00C95E48"/>
    <w:rsid w:val="00C96AF2"/>
    <w:rsid w:val="00CA6749"/>
    <w:rsid w:val="00CB0EFB"/>
    <w:rsid w:val="00CB1E20"/>
    <w:rsid w:val="00CE5762"/>
    <w:rsid w:val="00CE63A3"/>
    <w:rsid w:val="00CF378E"/>
    <w:rsid w:val="00D004EA"/>
    <w:rsid w:val="00D02850"/>
    <w:rsid w:val="00D03F81"/>
    <w:rsid w:val="00D04C77"/>
    <w:rsid w:val="00D22691"/>
    <w:rsid w:val="00D409D6"/>
    <w:rsid w:val="00D50C12"/>
    <w:rsid w:val="00D518BE"/>
    <w:rsid w:val="00D909BF"/>
    <w:rsid w:val="00DA0F54"/>
    <w:rsid w:val="00DA2843"/>
    <w:rsid w:val="00DB1117"/>
    <w:rsid w:val="00DC1065"/>
    <w:rsid w:val="00DE1A2B"/>
    <w:rsid w:val="00DF2D40"/>
    <w:rsid w:val="00E01A81"/>
    <w:rsid w:val="00E153B2"/>
    <w:rsid w:val="00E21986"/>
    <w:rsid w:val="00E36787"/>
    <w:rsid w:val="00E552BD"/>
    <w:rsid w:val="00E60584"/>
    <w:rsid w:val="00E61E03"/>
    <w:rsid w:val="00E62C2A"/>
    <w:rsid w:val="00E77A97"/>
    <w:rsid w:val="00E86501"/>
    <w:rsid w:val="00E86636"/>
    <w:rsid w:val="00EA528D"/>
    <w:rsid w:val="00ED4B5D"/>
    <w:rsid w:val="00EE648C"/>
    <w:rsid w:val="00EE789C"/>
    <w:rsid w:val="00F1014D"/>
    <w:rsid w:val="00F131DE"/>
    <w:rsid w:val="00F21D19"/>
    <w:rsid w:val="00F56B7A"/>
    <w:rsid w:val="00F62CD8"/>
    <w:rsid w:val="00F73A99"/>
    <w:rsid w:val="00F81DF5"/>
    <w:rsid w:val="00F94F59"/>
    <w:rsid w:val="00F975FB"/>
    <w:rsid w:val="00FB09CC"/>
    <w:rsid w:val="00FB1ECA"/>
    <w:rsid w:val="00FB6338"/>
    <w:rsid w:val="00FC2104"/>
    <w:rsid w:val="00FD50BE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501"/>
    <w:rPr>
      <w:b/>
      <w:bCs/>
    </w:rPr>
  </w:style>
  <w:style w:type="character" w:styleId="Hyperlink">
    <w:name w:val="Hyperlink"/>
    <w:basedOn w:val="DefaultParagraphFont"/>
    <w:unhideWhenUsed/>
    <w:rsid w:val="00E8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3E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501"/>
    <w:rPr>
      <w:b/>
      <w:bCs/>
    </w:rPr>
  </w:style>
  <w:style w:type="character" w:styleId="Hyperlink">
    <w:name w:val="Hyperlink"/>
    <w:basedOn w:val="DefaultParagraphFont"/>
    <w:unhideWhenUsed/>
    <w:rsid w:val="00E865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3E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dranilgarg2011@gmail.co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www.worldhydrogensummit.i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021CF504F7948A52E2CB79E9E1676" ma:contentTypeVersion="16" ma:contentTypeDescription="Create a new document." ma:contentTypeScope="" ma:versionID="eb204f39dff15e949b1eedda76f0de3e">
  <xsd:schema xmlns:xsd="http://www.w3.org/2001/XMLSchema" xmlns:xs="http://www.w3.org/2001/XMLSchema" xmlns:p="http://schemas.microsoft.com/office/2006/metadata/properties" xmlns:ns2="eba2c8da-e719-40e4-af5d-09983ad3e71d" xmlns:ns3="5c9f3b91-0d54-49c5-ba96-1322047595ee" targetNamespace="http://schemas.microsoft.com/office/2006/metadata/properties" ma:root="true" ma:fieldsID="672fb3959cc7aebda46682dce931146a" ns2:_="" ns3:_="">
    <xsd:import namespace="eba2c8da-e719-40e4-af5d-09983ad3e71d"/>
    <xsd:import namespace="5c9f3b91-0d54-49c5-ba96-132204759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8da-e719-40e4-af5d-09983ad3e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f3b91-0d54-49c5-ba96-132204759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e4e40-70fe-4386-8ca4-00853dd5dba4}" ma:internalName="TaxCatchAll" ma:showField="CatchAllData" ma:web="5c9f3b91-0d54-49c5-ba96-132204759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C57E4-B446-40FA-844E-5DC80335786E}"/>
</file>

<file path=customXml/itemProps2.xml><?xml version="1.0" encoding="utf-8"?>
<ds:datastoreItem xmlns:ds="http://schemas.openxmlformats.org/officeDocument/2006/customXml" ds:itemID="{5E00283A-0BB5-42D5-BED5-E171EC3627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315</cp:revision>
  <cp:lastPrinted>2021-09-21T09:01:00Z</cp:lastPrinted>
  <dcterms:created xsi:type="dcterms:W3CDTF">2020-11-03T05:58:00Z</dcterms:created>
  <dcterms:modified xsi:type="dcterms:W3CDTF">2022-10-06T11:44:00Z</dcterms:modified>
</cp:coreProperties>
</file>